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85" w:rsidRDefault="00103185">
      <w:pPr>
        <w:rPr>
          <w:b/>
          <w:caps/>
          <w:sz w:val="24"/>
          <w:szCs w:val="24"/>
        </w:rPr>
      </w:pPr>
      <w:bookmarkStart w:id="0" w:name="_GoBack"/>
      <w:bookmarkEnd w:id="0"/>
    </w:p>
    <w:p w:rsidR="00103185" w:rsidRDefault="00103185">
      <w:pPr>
        <w:rPr>
          <w:b/>
          <w:caps/>
          <w:sz w:val="24"/>
          <w:szCs w:val="24"/>
        </w:rPr>
      </w:pPr>
    </w:p>
    <w:p w:rsidR="00C70C88" w:rsidRDefault="00C70C88">
      <w:pPr>
        <w:rPr>
          <w:b/>
          <w:sz w:val="24"/>
          <w:szCs w:val="24"/>
        </w:rPr>
      </w:pPr>
      <w:r w:rsidRPr="00C70C88">
        <w:rPr>
          <w:b/>
          <w:caps/>
          <w:sz w:val="24"/>
          <w:szCs w:val="24"/>
        </w:rPr>
        <w:t>In Print</w:t>
      </w:r>
      <w:r>
        <w:rPr>
          <w:b/>
          <w:sz w:val="24"/>
          <w:szCs w:val="24"/>
        </w:rPr>
        <w:t xml:space="preserve"> </w:t>
      </w:r>
    </w:p>
    <w:p w:rsidR="00A60303" w:rsidRPr="00C70C88" w:rsidRDefault="00C70C88">
      <w:pPr>
        <w:rPr>
          <w:b/>
          <w:sz w:val="24"/>
          <w:szCs w:val="24"/>
        </w:rPr>
      </w:pPr>
      <w:r w:rsidRPr="00C70C88">
        <w:t>Gail Wood’</w:t>
      </w:r>
      <w:r>
        <w:t xml:space="preserve">s book </w:t>
      </w:r>
      <w:r w:rsidRPr="00C70C88">
        <w:rPr>
          <w:i/>
        </w:rPr>
        <w:t>How to study: Use Your Personal Learning Style to Help You Succeed When It Counts</w:t>
      </w:r>
      <w:r w:rsidRPr="00C70C88">
        <w:t xml:space="preserve"> (Learning Express Press, 2000</w:t>
      </w:r>
      <w:r>
        <w:t>) provides an introduction to learning styles, offering tips and suggestions for making use of the way that you learn.</w:t>
      </w:r>
    </w:p>
    <w:p w:rsidR="00C70C88" w:rsidRDefault="00C70C88">
      <w:r>
        <w:tab/>
        <w:t xml:space="preserve">In addition, David Keirsey’s </w:t>
      </w:r>
      <w:proofErr w:type="gramStart"/>
      <w:r w:rsidRPr="00C70C88">
        <w:rPr>
          <w:i/>
        </w:rPr>
        <w:t>Please</w:t>
      </w:r>
      <w:proofErr w:type="gramEnd"/>
      <w:r w:rsidRPr="00C70C88">
        <w:rPr>
          <w:i/>
        </w:rPr>
        <w:t xml:space="preserve"> Understand Me </w:t>
      </w:r>
      <w:proofErr w:type="spellStart"/>
      <w:r w:rsidRPr="00C70C88">
        <w:rPr>
          <w:i/>
        </w:rPr>
        <w:t>ll</w:t>
      </w:r>
      <w:proofErr w:type="spellEnd"/>
      <w:r>
        <w:t xml:space="preserve"> (Prometheus Nemesis, 1998) and Linda </w:t>
      </w:r>
      <w:proofErr w:type="spellStart"/>
      <w:r>
        <w:t>Beren’s</w:t>
      </w:r>
      <w:proofErr w:type="spellEnd"/>
      <w:r>
        <w:t xml:space="preserve"> </w:t>
      </w:r>
      <w:r w:rsidRPr="00C70C88">
        <w:rPr>
          <w:i/>
        </w:rPr>
        <w:t>Understanding Yourself and Others</w:t>
      </w:r>
      <w:r>
        <w:rPr>
          <w:i/>
        </w:rPr>
        <w:t xml:space="preserve"> </w:t>
      </w:r>
      <w:r>
        <w:t>(Telos, 2006) offer insight into different personality types.</w:t>
      </w:r>
    </w:p>
    <w:p w:rsidR="00C70C88" w:rsidRDefault="00C70C88">
      <w:r>
        <w:tab/>
      </w:r>
      <w:r w:rsidRPr="00C70C88">
        <w:rPr>
          <w:i/>
        </w:rPr>
        <w:t>Don’t Sweat the Small Stuff</w:t>
      </w:r>
      <w:r>
        <w:t>…</w:t>
      </w:r>
      <w:r w:rsidRPr="00C70C88">
        <w:rPr>
          <w:i/>
        </w:rPr>
        <w:t>and Its All Small Stuff</w:t>
      </w:r>
      <w:r>
        <w:rPr>
          <w:i/>
        </w:rPr>
        <w:t xml:space="preserve"> (</w:t>
      </w:r>
      <w:r w:rsidRPr="00C70C88">
        <w:t>Hyperion, 2007</w:t>
      </w:r>
      <w:r>
        <w:t>) written by Richard Carlson, is a down-to-earth guide that is meant to help you sort out what is—and is not—important in your life.</w:t>
      </w:r>
    </w:p>
    <w:p w:rsidR="00C70C88" w:rsidRDefault="00C70C88">
      <w:pPr>
        <w:rPr>
          <w:b/>
        </w:rPr>
      </w:pPr>
      <w:r w:rsidRPr="00C70C88">
        <w:rPr>
          <w:b/>
        </w:rPr>
        <w:t>ON THE WEB</w:t>
      </w:r>
      <w:r>
        <w:rPr>
          <w:b/>
        </w:rPr>
        <w:t xml:space="preserve"> </w:t>
      </w:r>
    </w:p>
    <w:p w:rsidR="00C70C88" w:rsidRDefault="00057B21">
      <w:r>
        <w:t>Many sites on the World Wide Web provide the opportunity to extend your learning about the materi</w:t>
      </w:r>
      <w:r w:rsidR="00AF22F0">
        <w:t>al in this module</w:t>
      </w:r>
      <w:r>
        <w:t>.</w:t>
      </w:r>
    </w:p>
    <w:p w:rsidR="00057B21" w:rsidRDefault="00057B21" w:rsidP="00103185">
      <w:pPr>
        <w:pStyle w:val="ListParagraph"/>
        <w:numPr>
          <w:ilvl w:val="0"/>
          <w:numId w:val="1"/>
        </w:numPr>
      </w:pPr>
      <w:r>
        <w:t xml:space="preserve">Greg </w:t>
      </w:r>
      <w:proofErr w:type="spellStart"/>
      <w:r>
        <w:t>Kearsley</w:t>
      </w:r>
      <w:proofErr w:type="spellEnd"/>
      <w:r>
        <w:t>, an instructional designer and online course developer at Walden Institute, has developed a useful site call “Explo</w:t>
      </w:r>
      <w:r>
        <w:lastRenderedPageBreak/>
        <w:t>rations in Learning &amp; Instruction: The Theory into Practice Database.” (tip.psychology.org/index.html). This database contains short summaries of 50 major theories of learning and instruction.</w:t>
      </w:r>
    </w:p>
    <w:p w:rsidR="00057B21" w:rsidRDefault="00057B21" w:rsidP="00103185">
      <w:pPr>
        <w:pStyle w:val="ListParagraph"/>
        <w:numPr>
          <w:ilvl w:val="0"/>
          <w:numId w:val="1"/>
        </w:numPr>
      </w:pPr>
      <w:r>
        <w:t>The University of Arizona’s Learning Center site (</w:t>
      </w:r>
      <w:hyperlink r:id="rId7" w:history="1">
        <w:r w:rsidRPr="009D2F98">
          <w:rPr>
            <w:rStyle w:val="Hyperlink"/>
          </w:rPr>
          <w:t>www.ulc.arizona.edu/selfassessmant.php</w:t>
        </w:r>
      </w:hyperlink>
      <w:r>
        <w:t>) offers a number of self-assessments including a Learning Style Profile Generator and a Learning Style Assessment.</w:t>
      </w:r>
    </w:p>
    <w:p w:rsidR="00057B21" w:rsidRPr="00C70C88" w:rsidRDefault="00057B21" w:rsidP="00103185">
      <w:pPr>
        <w:pStyle w:val="ListParagraph"/>
        <w:numPr>
          <w:ilvl w:val="0"/>
          <w:numId w:val="1"/>
        </w:numPr>
      </w:pPr>
      <w:r>
        <w:t xml:space="preserve">An </w:t>
      </w:r>
      <w:r w:rsidR="00103185">
        <w:t>excellent</w:t>
      </w:r>
      <w:r>
        <w:t xml:space="preserve"> set of guidelines on setting </w:t>
      </w:r>
      <w:proofErr w:type="spellStart"/>
      <w:r>
        <w:t>yp</w:t>
      </w:r>
      <w:proofErr w:type="spellEnd"/>
      <w:r>
        <w:t xml:space="preserve"> a personal mission statement can be found at Kent State University’s Ohio Literacy Resource Center site (http://leteracy.kent.edu/Oasis/Leadership/mission.htm)</w:t>
      </w:r>
    </w:p>
    <w:sectPr w:rsidR="00057B21" w:rsidRPr="00C70C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88" w:rsidRDefault="00C70C88" w:rsidP="00C70C88">
      <w:pPr>
        <w:spacing w:after="0" w:line="240" w:lineRule="auto"/>
      </w:pPr>
      <w:r>
        <w:separator/>
      </w:r>
    </w:p>
  </w:endnote>
  <w:endnote w:type="continuationSeparator" w:id="0">
    <w:p w:rsidR="00C70C88" w:rsidRDefault="00C70C88" w:rsidP="00C7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88" w:rsidRDefault="00C70C88" w:rsidP="00C70C88">
      <w:pPr>
        <w:spacing w:after="0" w:line="240" w:lineRule="auto"/>
      </w:pPr>
      <w:r>
        <w:separator/>
      </w:r>
    </w:p>
  </w:footnote>
  <w:footnote w:type="continuationSeparator" w:id="0">
    <w:p w:rsidR="00C70C88" w:rsidRDefault="00C70C88" w:rsidP="00C7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88" w:rsidRPr="00C70C88" w:rsidRDefault="005119EF" w:rsidP="00C70C8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Personal Learning Style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3F25"/>
    <w:multiLevelType w:val="hybridMultilevel"/>
    <w:tmpl w:val="5D144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88"/>
    <w:rsid w:val="00057B21"/>
    <w:rsid w:val="00103185"/>
    <w:rsid w:val="005119EF"/>
    <w:rsid w:val="00672331"/>
    <w:rsid w:val="00A60303"/>
    <w:rsid w:val="00AF22F0"/>
    <w:rsid w:val="00C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43D18-B7FA-4970-8879-85E2B6E6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88"/>
  </w:style>
  <w:style w:type="paragraph" w:styleId="Footer">
    <w:name w:val="footer"/>
    <w:basedOn w:val="Normal"/>
    <w:link w:val="FooterChar"/>
    <w:uiPriority w:val="99"/>
    <w:unhideWhenUsed/>
    <w:rsid w:val="00C7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88"/>
  </w:style>
  <w:style w:type="character" w:styleId="Hyperlink">
    <w:name w:val="Hyperlink"/>
    <w:basedOn w:val="DefaultParagraphFont"/>
    <w:uiPriority w:val="99"/>
    <w:unhideWhenUsed/>
    <w:rsid w:val="00057B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lc.arizona.edu/selfassessma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Deborah</dc:creator>
  <cp:keywords/>
  <dc:description/>
  <cp:lastModifiedBy>IT Department</cp:lastModifiedBy>
  <cp:revision>2</cp:revision>
  <dcterms:created xsi:type="dcterms:W3CDTF">2016-07-28T19:11:00Z</dcterms:created>
  <dcterms:modified xsi:type="dcterms:W3CDTF">2016-07-28T19:11:00Z</dcterms:modified>
</cp:coreProperties>
</file>